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6D6F8A" w:rsidRPr="009B2B78" w:rsidRDefault="00D90C2C" w:rsidP="003114FF">
      <w:pPr>
        <w:tabs>
          <w:tab w:val="left" w:pos="3478"/>
        </w:tabs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BLOCKSTUFE aus Hochleistungsbeton</w:t>
      </w:r>
    </w:p>
    <w:p w:rsidR="00345DA6" w:rsidRDefault="00345DA6" w:rsidP="00345DA6">
      <w:pPr>
        <w:spacing w:after="0" w:line="240" w:lineRule="auto"/>
        <w:ind w:left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Fertigbauteile aus selbstverdichtendem Beton nach DIN EN 13198</w:t>
      </w:r>
    </w:p>
    <w:p w:rsidR="00345DA6" w:rsidRPr="009F67F4" w:rsidRDefault="00345DA6" w:rsidP="00345DA6">
      <w:pPr>
        <w:spacing w:line="240" w:lineRule="auto"/>
        <w:ind w:left="3540"/>
        <w:rPr>
          <w:rFonts w:ascii="Tahoma" w:hAnsi="Tahoma" w:cs="Tahoma"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784A97">
        <w:rPr>
          <w:rFonts w:ascii="Tahoma" w:hAnsi="Tahoma" w:cs="Tahoma"/>
          <w:sz w:val="20"/>
          <w:szCs w:val="20"/>
        </w:rPr>
        <w:t>Fertigbauteile</w:t>
      </w:r>
    </w:p>
    <w:p w:rsidR="005A419D" w:rsidRDefault="00327810" w:rsidP="005A419D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="00012A6F">
        <w:rPr>
          <w:rFonts w:ascii="Tahoma" w:hAnsi="Tahoma" w:cs="Tahoma"/>
          <w:sz w:val="20"/>
          <w:szCs w:val="20"/>
        </w:rPr>
        <w:tab/>
      </w:r>
      <w:r w:rsidR="00D90C2C">
        <w:rPr>
          <w:rFonts w:ascii="Tahoma" w:hAnsi="Tahoma" w:cs="Tahoma"/>
          <w:sz w:val="20"/>
          <w:szCs w:val="20"/>
        </w:rPr>
        <w:t>Individuell wählbar</w:t>
      </w:r>
    </w:p>
    <w:p w:rsidR="003841CB" w:rsidRDefault="00327810" w:rsidP="00784A97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="00111726">
        <w:rPr>
          <w:rFonts w:ascii="Tahoma" w:hAnsi="Tahoma" w:cs="Tahoma"/>
          <w:sz w:val="20"/>
          <w:szCs w:val="20"/>
        </w:rPr>
        <w:tab/>
      </w:r>
      <w:proofErr w:type="spellStart"/>
      <w:r w:rsidR="005A419D">
        <w:rPr>
          <w:rFonts w:ascii="Tahoma" w:hAnsi="Tahoma" w:cs="Tahoma"/>
          <w:sz w:val="20"/>
          <w:szCs w:val="20"/>
        </w:rPr>
        <w:t>nativo</w:t>
      </w:r>
      <w:proofErr w:type="spellEnd"/>
      <w:r w:rsidR="005A419D">
        <w:rPr>
          <w:rFonts w:ascii="Tahoma" w:hAnsi="Tahoma" w:cs="Tahoma"/>
          <w:sz w:val="20"/>
          <w:szCs w:val="20"/>
        </w:rPr>
        <w:t xml:space="preserve"> (</w:t>
      </w:r>
      <w:r w:rsidR="00D90C2C">
        <w:rPr>
          <w:rFonts w:ascii="Tahoma" w:hAnsi="Tahoma" w:cs="Tahoma"/>
          <w:sz w:val="20"/>
          <w:szCs w:val="20"/>
        </w:rPr>
        <w:t>unbehandelt</w:t>
      </w:r>
      <w:r w:rsidR="00784A97">
        <w:rPr>
          <w:rFonts w:ascii="Tahoma" w:hAnsi="Tahoma" w:cs="Tahoma"/>
          <w:sz w:val="20"/>
          <w:szCs w:val="20"/>
        </w:rPr>
        <w:t>)</w:t>
      </w:r>
      <w:r w:rsidR="00D90C2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90C2C">
        <w:rPr>
          <w:rFonts w:ascii="Tahoma" w:hAnsi="Tahoma" w:cs="Tahoma"/>
          <w:sz w:val="20"/>
          <w:szCs w:val="20"/>
        </w:rPr>
        <w:t>ferro</w:t>
      </w:r>
      <w:proofErr w:type="spellEnd"/>
      <w:r w:rsidR="00D90C2C">
        <w:rPr>
          <w:rFonts w:ascii="Tahoma" w:hAnsi="Tahoma" w:cs="Tahoma"/>
          <w:sz w:val="20"/>
          <w:szCs w:val="20"/>
        </w:rPr>
        <w:t xml:space="preserve"> (edelstahlkugelgestrahlt), </w:t>
      </w:r>
      <w:proofErr w:type="spellStart"/>
      <w:r w:rsidR="00D90C2C">
        <w:rPr>
          <w:rFonts w:ascii="Tahoma" w:hAnsi="Tahoma" w:cs="Tahoma"/>
          <w:sz w:val="20"/>
          <w:szCs w:val="20"/>
        </w:rPr>
        <w:t>fino</w:t>
      </w:r>
      <w:proofErr w:type="spellEnd"/>
      <w:r w:rsidR="00D90C2C">
        <w:rPr>
          <w:rFonts w:ascii="Tahoma" w:hAnsi="Tahoma" w:cs="Tahoma"/>
          <w:sz w:val="20"/>
          <w:szCs w:val="20"/>
        </w:rPr>
        <w:t xml:space="preserve"> (geschliffen), </w:t>
      </w:r>
      <w:proofErr w:type="spellStart"/>
      <w:r w:rsidR="00D90C2C">
        <w:rPr>
          <w:rFonts w:ascii="Tahoma" w:hAnsi="Tahoma" w:cs="Tahoma"/>
          <w:sz w:val="20"/>
          <w:szCs w:val="20"/>
        </w:rPr>
        <w:t>finerro</w:t>
      </w:r>
      <w:proofErr w:type="spellEnd"/>
      <w:r w:rsidR="00D90C2C">
        <w:rPr>
          <w:rFonts w:ascii="Tahoma" w:hAnsi="Tahoma" w:cs="Tahoma"/>
          <w:sz w:val="20"/>
          <w:szCs w:val="20"/>
        </w:rPr>
        <w:t xml:space="preserve"> (geschliffen und edelstahlkugelgestrahlt)</w:t>
      </w:r>
      <w:r w:rsidR="005A419D">
        <w:rPr>
          <w:rFonts w:ascii="Tahoma" w:hAnsi="Tahoma" w:cs="Tahoma"/>
          <w:sz w:val="20"/>
          <w:szCs w:val="20"/>
        </w:rPr>
        <w:t xml:space="preserve"> </w:t>
      </w:r>
      <w:r w:rsidR="00087C0D">
        <w:rPr>
          <w:rFonts w:ascii="Tahoma" w:hAnsi="Tahoma" w:cs="Tahoma"/>
          <w:sz w:val="20"/>
          <w:szCs w:val="20"/>
        </w:rPr>
        <w:t xml:space="preserve"> </w:t>
      </w:r>
    </w:p>
    <w:p w:rsidR="00327810" w:rsidRPr="009F67F4" w:rsidRDefault="00AD2973" w:rsidP="003841CB">
      <w:pPr>
        <w:spacing w:line="240" w:lineRule="auto"/>
        <w:ind w:left="3540" w:hanging="3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Abme</w:t>
      </w:r>
      <w:r w:rsidR="00FC4AF4">
        <w:rPr>
          <w:rFonts w:ascii="Tahoma" w:hAnsi="Tahoma" w:cs="Tahoma"/>
          <w:b/>
          <w:sz w:val="20"/>
          <w:szCs w:val="20"/>
        </w:rPr>
        <w:t>ssungen</w:t>
      </w:r>
      <w:r w:rsidR="00327810" w:rsidRPr="009F67F4">
        <w:rPr>
          <w:rFonts w:ascii="Tahoma" w:hAnsi="Tahoma" w:cs="Tahoma"/>
          <w:b/>
          <w:sz w:val="20"/>
          <w:szCs w:val="20"/>
        </w:rPr>
        <w:tab/>
      </w:r>
      <w:r w:rsidR="00327810">
        <w:rPr>
          <w:rFonts w:ascii="Tahoma" w:hAnsi="Tahoma" w:cs="Tahoma"/>
          <w:b/>
          <w:sz w:val="20"/>
          <w:szCs w:val="20"/>
        </w:rPr>
        <w:tab/>
      </w:r>
      <w:r w:rsidR="00327810"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W w:w="6237" w:type="dxa"/>
        <w:tblInd w:w="11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041"/>
        <w:gridCol w:w="910"/>
        <w:gridCol w:w="870"/>
        <w:gridCol w:w="1033"/>
        <w:gridCol w:w="1033"/>
        <w:gridCol w:w="1350"/>
      </w:tblGrid>
      <w:tr w:rsidR="00D90C2C" w:rsidRPr="00CC4060" w:rsidTr="00D90C2C">
        <w:tc>
          <w:tcPr>
            <w:tcW w:w="2821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D90C2C" w:rsidRPr="00CC4060" w:rsidRDefault="00D90C2C" w:rsidP="00AE1537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Rastermaß in cm </w:t>
            </w:r>
          </w:p>
        </w:tc>
        <w:tc>
          <w:tcPr>
            <w:tcW w:w="3416" w:type="dxa"/>
            <w:gridSpan w:val="3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E6E6E6"/>
          </w:tcPr>
          <w:p w:rsidR="00D90C2C" w:rsidRPr="00CC4060" w:rsidRDefault="00D90C2C" w:rsidP="00AE1537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D90C2C" w:rsidRPr="00CC4060" w:rsidTr="00D90C2C">
        <w:tc>
          <w:tcPr>
            <w:tcW w:w="1041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D90C2C" w:rsidRPr="00CC4060" w:rsidRDefault="00D90C2C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D90C2C" w:rsidRPr="00CC4060" w:rsidRDefault="00D90C2C" w:rsidP="00AE1537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D90C2C" w:rsidRPr="00CC4060" w:rsidRDefault="00D90C2C" w:rsidP="00AE1537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CC4060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103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E6E6E6"/>
          </w:tcPr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CC4060" w:rsidRPr="00CC4060" w:rsidRDefault="00CC4060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  <w:vertAlign w:val="superscript"/>
              </w:rPr>
            </w:pPr>
            <w:r w:rsidRPr="00CC4060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D90C2C" w:rsidRPr="00CC4060" w:rsidRDefault="00D90C2C" w:rsidP="00AE1537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CC4060" w:rsidRPr="00CC4060" w:rsidTr="00D90C2C">
        <w:tc>
          <w:tcPr>
            <w:tcW w:w="104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CC4060" w:rsidRPr="00310189" w:rsidRDefault="00CC4060" w:rsidP="00F9647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10189">
              <w:rPr>
                <w:rFonts w:ascii="Tahoma" w:eastAsia="Times New Roman" w:hAnsi="Tahoma" w:cs="Tahoma"/>
                <w:sz w:val="20"/>
                <w:szCs w:val="20"/>
              </w:rPr>
              <w:t>50,0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14,8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500 ± 2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350 ± 2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148 ± 2</w:t>
            </w:r>
          </w:p>
        </w:tc>
      </w:tr>
      <w:tr w:rsidR="00CC4060" w:rsidRPr="00CC4060" w:rsidTr="00D90C2C">
        <w:tc>
          <w:tcPr>
            <w:tcW w:w="104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CC4060" w:rsidRPr="00310189" w:rsidRDefault="00CC4060" w:rsidP="00F9647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10189">
              <w:rPr>
                <w:rFonts w:ascii="Tahoma" w:eastAsia="Times New Roman" w:hAnsi="Tahoma" w:cs="Tahoma"/>
                <w:sz w:val="20"/>
                <w:szCs w:val="20"/>
              </w:rPr>
              <w:t>75,0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14,8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750 ± 2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350 ± 2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148 ± 2</w:t>
            </w:r>
          </w:p>
        </w:tc>
      </w:tr>
      <w:tr w:rsidR="00CC4060" w:rsidRPr="00CC4060" w:rsidTr="00D90C2C">
        <w:tc>
          <w:tcPr>
            <w:tcW w:w="104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CC4060" w:rsidRPr="00310189" w:rsidRDefault="00CC4060" w:rsidP="00F9647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10189">
              <w:rPr>
                <w:rFonts w:ascii="Tahoma" w:eastAsia="Times New Roman" w:hAnsi="Tahoma" w:cs="Tahoma"/>
                <w:sz w:val="20"/>
                <w:szCs w:val="20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14,8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1000 ± 2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350 ± 2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148 ± 2</w:t>
            </w:r>
          </w:p>
        </w:tc>
      </w:tr>
      <w:tr w:rsidR="00CC4060" w:rsidRPr="00CC4060" w:rsidTr="00D90C2C">
        <w:tc>
          <w:tcPr>
            <w:tcW w:w="104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CC4060" w:rsidRPr="00310189" w:rsidRDefault="00CC4060" w:rsidP="00F9647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10189">
              <w:rPr>
                <w:rFonts w:ascii="Tahoma" w:eastAsia="Times New Roman" w:hAnsi="Tahoma" w:cs="Tahoma"/>
                <w:sz w:val="20"/>
                <w:szCs w:val="20"/>
              </w:rPr>
              <w:t>125,0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14,8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1250 ± 2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350 ± 2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148 ± 2</w:t>
            </w:r>
          </w:p>
        </w:tc>
      </w:tr>
      <w:tr w:rsidR="00CC4060" w:rsidRPr="00CC4060" w:rsidTr="00D90C2C">
        <w:tc>
          <w:tcPr>
            <w:tcW w:w="104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  <w:vAlign w:val="bottom"/>
          </w:tcPr>
          <w:p w:rsidR="00CC4060" w:rsidRPr="00310189" w:rsidRDefault="00CC4060" w:rsidP="00F9647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10189">
              <w:rPr>
                <w:rFonts w:ascii="Tahoma" w:eastAsia="Times New Roman" w:hAnsi="Tahoma" w:cs="Tahoma"/>
                <w:sz w:val="20"/>
                <w:szCs w:val="20"/>
              </w:rPr>
              <w:t>150,0</w:t>
            </w:r>
          </w:p>
        </w:tc>
        <w:tc>
          <w:tcPr>
            <w:tcW w:w="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35,0</w:t>
            </w:r>
          </w:p>
        </w:tc>
        <w:tc>
          <w:tcPr>
            <w:tcW w:w="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14,8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1500 ± 2</w:t>
            </w:r>
          </w:p>
        </w:tc>
        <w:tc>
          <w:tcPr>
            <w:tcW w:w="10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350 ± 2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CC4060" w:rsidRPr="00CC4060" w:rsidRDefault="00CC4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060">
              <w:rPr>
                <w:rFonts w:ascii="Tahoma" w:hAnsi="Tahoma" w:cs="Tahoma"/>
                <w:sz w:val="20"/>
                <w:szCs w:val="20"/>
              </w:rPr>
              <w:t>148 ± 2</w:t>
            </w:r>
          </w:p>
        </w:tc>
      </w:tr>
    </w:tbl>
    <w:p w:rsidR="00784A97" w:rsidRPr="00784A97" w:rsidRDefault="00784A97" w:rsidP="00D90C2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60DBF" w:rsidRPr="00E60DBF" w:rsidRDefault="00327810" w:rsidP="00784A97">
      <w:pPr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240629">
        <w:rPr>
          <w:rFonts w:ascii="Tahoma" w:hAnsi="Tahoma" w:cs="Tahoma"/>
          <w:sz w:val="20"/>
          <w:szCs w:val="20"/>
        </w:rPr>
        <w:tab/>
      </w:r>
      <w:r w:rsidR="00D90C2C">
        <w:rPr>
          <w:rFonts w:ascii="Tahoma" w:hAnsi="Tahoma" w:cs="Tahoma"/>
          <w:sz w:val="20"/>
          <w:szCs w:val="20"/>
        </w:rPr>
        <w:t>Sichtkanten</w:t>
      </w:r>
      <w:r w:rsidR="00784A97">
        <w:rPr>
          <w:rFonts w:ascii="Tahoma" w:hAnsi="Tahoma" w:cs="Tahoma"/>
          <w:sz w:val="20"/>
          <w:szCs w:val="20"/>
        </w:rPr>
        <w:t xml:space="preserve"> gefast </w:t>
      </w:r>
    </w:p>
    <w:p w:rsidR="00D90C2C" w:rsidRDefault="00327810" w:rsidP="00D90C2C">
      <w:pPr>
        <w:spacing w:after="0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</w:r>
      <w:r w:rsidR="00D90C2C">
        <w:rPr>
          <w:rFonts w:ascii="Tahoma" w:hAnsi="Tahoma" w:cs="Tahoma"/>
          <w:sz w:val="20"/>
          <w:szCs w:val="20"/>
        </w:rPr>
        <w:t>Herstellung in Handfertigung</w:t>
      </w:r>
    </w:p>
    <w:p w:rsidR="00AD2973" w:rsidRDefault="00CC4060" w:rsidP="00D90C2C">
      <w:pPr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Einschichtig aus selbstverdichtendem Hochleistungsbeton mit </w:t>
      </w:r>
      <w:r w:rsidR="00784A97">
        <w:rPr>
          <w:rFonts w:ascii="Tahoma" w:hAnsi="Tahoma" w:cs="Tahoma"/>
          <w:sz w:val="20"/>
          <w:szCs w:val="20"/>
        </w:rPr>
        <w:t>Hartgesteinszuschlagstoffen (farbechte Quarz- und Granit-Edelsplitte) und UV-beständigen Farbpigmenten</w:t>
      </w:r>
    </w:p>
    <w:p w:rsidR="009E7BD4" w:rsidRDefault="00327810" w:rsidP="00CC4060">
      <w:pPr>
        <w:spacing w:after="0"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E25F7A">
        <w:rPr>
          <w:rFonts w:ascii="Tahoma" w:hAnsi="Tahoma" w:cs="Tahoma"/>
          <w:sz w:val="20"/>
          <w:szCs w:val="20"/>
        </w:rPr>
        <w:tab/>
      </w:r>
      <w:r w:rsidR="00CC4060">
        <w:rPr>
          <w:rFonts w:ascii="Tahoma" w:hAnsi="Tahoma" w:cs="Tahoma"/>
          <w:sz w:val="20"/>
          <w:szCs w:val="20"/>
        </w:rPr>
        <w:t>Ober-, Unterseite und Seitenflächen planmäßig eben</w:t>
      </w:r>
    </w:p>
    <w:p w:rsidR="00CC4060" w:rsidRPr="00CC4060" w:rsidRDefault="00CC4060" w:rsidP="005834A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Stufenunterseite kalibriert (plan geschliffen)</w:t>
      </w:r>
    </w:p>
    <w:p w:rsidR="006F58FD" w:rsidRDefault="009E7B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Festigkeitsklasse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C4060" w:rsidRPr="00CC4060">
        <w:rPr>
          <w:rFonts w:ascii="Tahoma" w:hAnsi="Tahoma" w:cs="Tahoma"/>
          <w:sz w:val="20"/>
          <w:szCs w:val="20"/>
        </w:rPr>
        <w:t>C</w:t>
      </w:r>
      <w:r w:rsidR="00CC4060">
        <w:rPr>
          <w:rFonts w:ascii="Tahoma" w:hAnsi="Tahoma" w:cs="Tahoma"/>
          <w:sz w:val="20"/>
          <w:szCs w:val="20"/>
        </w:rPr>
        <w:t>70/85</w:t>
      </w:r>
    </w:p>
    <w:p w:rsidR="00C40F40" w:rsidRDefault="00C10E6C" w:rsidP="00361A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Biegezugfestigkeit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 w:rsidR="00CC4060">
        <w:rPr>
          <w:rFonts w:ascii="Tahoma" w:hAnsi="Tahoma" w:cs="Tahoma"/>
          <w:sz w:val="20"/>
          <w:szCs w:val="20"/>
        </w:rPr>
        <w:t>ß</w:t>
      </w:r>
      <w:r w:rsidR="009E7BD4" w:rsidRPr="009E7BD4">
        <w:rPr>
          <w:rFonts w:ascii="Tahoma" w:hAnsi="Tahoma" w:cs="Tahoma"/>
          <w:sz w:val="20"/>
          <w:szCs w:val="20"/>
          <w:vertAlign w:val="subscript"/>
        </w:rPr>
        <w:t>BZ</w:t>
      </w:r>
      <w:proofErr w:type="spellEnd"/>
      <w:r w:rsidR="009E7BD4" w:rsidRPr="009E7BD4">
        <w:rPr>
          <w:rFonts w:ascii="Tahoma" w:hAnsi="Tahoma" w:cs="Tahoma"/>
          <w:sz w:val="20"/>
          <w:szCs w:val="20"/>
        </w:rPr>
        <w:t xml:space="preserve"> &gt; </w:t>
      </w:r>
      <w:r w:rsidR="00CC4060">
        <w:rPr>
          <w:rFonts w:ascii="Tahoma" w:hAnsi="Tahoma" w:cs="Tahoma"/>
          <w:sz w:val="20"/>
          <w:szCs w:val="20"/>
        </w:rPr>
        <w:t>8</w:t>
      </w:r>
      <w:r w:rsidR="009E7BD4" w:rsidRPr="009E7BD4">
        <w:rPr>
          <w:rFonts w:ascii="Tahoma" w:hAnsi="Tahoma" w:cs="Tahoma"/>
          <w:sz w:val="20"/>
          <w:szCs w:val="20"/>
        </w:rPr>
        <w:t xml:space="preserve"> N/mm²</w:t>
      </w:r>
    </w:p>
    <w:p w:rsidR="00C40F40" w:rsidRDefault="00C40F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9E7BD4" w:rsidRDefault="009E7BD4" w:rsidP="00361AB9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Expositionsklassen</w:t>
      </w:r>
    </w:p>
    <w:p w:rsidR="00CC4060" w:rsidRDefault="009E7BD4" w:rsidP="00CC406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Frostangriff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C4060">
        <w:rPr>
          <w:rFonts w:ascii="Tahoma" w:hAnsi="Tahoma" w:cs="Tahoma"/>
          <w:sz w:val="20"/>
          <w:szCs w:val="20"/>
        </w:rPr>
        <w:t xml:space="preserve">XF4 (hohe Wassersättigung mit Taumittel), </w:t>
      </w:r>
    </w:p>
    <w:p w:rsidR="009E7BD4" w:rsidRDefault="00CC4060" w:rsidP="00CC4060">
      <w:pPr>
        <w:ind w:left="283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Masseverlust </w:t>
      </w:r>
      <w:r w:rsidRPr="00CC4060">
        <w:rPr>
          <w:rFonts w:ascii="Tahoma" w:hAnsi="Tahoma" w:cs="Tahoma"/>
          <w:sz w:val="20"/>
          <w:szCs w:val="20"/>
        </w:rPr>
        <w:t xml:space="preserve"> ≤ 0,5 kg/m²</w:t>
      </w:r>
    </w:p>
    <w:p w:rsidR="00CC4060" w:rsidRDefault="009E7BD4" w:rsidP="00361A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Verschleißbeanspruchung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XM2 (starke Verschleißbeanspruchung)</w:t>
      </w:r>
      <w:r w:rsidR="00CC4060">
        <w:rPr>
          <w:rFonts w:ascii="Tahoma" w:hAnsi="Tahoma" w:cs="Tahoma"/>
          <w:sz w:val="20"/>
          <w:szCs w:val="20"/>
        </w:rPr>
        <w:t xml:space="preserve">, Abrieb </w:t>
      </w:r>
      <w:r w:rsidR="00CC4060" w:rsidRPr="00CC4060">
        <w:rPr>
          <w:rFonts w:ascii="Tahoma" w:hAnsi="Tahoma" w:cs="Tahoma"/>
          <w:sz w:val="20"/>
          <w:szCs w:val="20"/>
        </w:rPr>
        <w:t>≤</w:t>
      </w:r>
      <w:r w:rsidR="00CC4060">
        <w:rPr>
          <w:rFonts w:ascii="Tahoma" w:hAnsi="Tahoma" w:cs="Tahoma"/>
          <w:sz w:val="20"/>
          <w:szCs w:val="20"/>
        </w:rPr>
        <w:t xml:space="preserve"> 15 mm</w:t>
      </w:r>
    </w:p>
    <w:p w:rsidR="00AA10BC" w:rsidRDefault="00F2490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</w:t>
      </w:r>
      <w:r w:rsidR="004D7C4C">
        <w:rPr>
          <w:rFonts w:ascii="Tahoma" w:hAnsi="Tahoma" w:cs="Tahoma"/>
          <w:b/>
          <w:sz w:val="20"/>
          <w:szCs w:val="20"/>
        </w:rPr>
        <w:t>leit-/Rutschwiderstand</w:t>
      </w:r>
      <w:r w:rsidR="004D7C4C">
        <w:rPr>
          <w:rFonts w:ascii="Tahoma" w:hAnsi="Tahoma" w:cs="Tahoma"/>
          <w:b/>
          <w:sz w:val="20"/>
          <w:szCs w:val="20"/>
        </w:rPr>
        <w:tab/>
      </w:r>
      <w:r w:rsidR="004D7C4C">
        <w:rPr>
          <w:rFonts w:ascii="Tahoma" w:hAnsi="Tahoma" w:cs="Tahoma"/>
          <w:b/>
          <w:sz w:val="20"/>
          <w:szCs w:val="20"/>
        </w:rPr>
        <w:tab/>
      </w:r>
      <w:r w:rsidR="007D23A2">
        <w:rPr>
          <w:rFonts w:ascii="Tahoma" w:hAnsi="Tahoma" w:cs="Tahoma"/>
          <w:sz w:val="20"/>
          <w:szCs w:val="20"/>
        </w:rPr>
        <w:t>Ausreichend</w:t>
      </w:r>
    </w:p>
    <w:p w:rsidR="00CC4060" w:rsidRDefault="00CC4060">
      <w:pPr>
        <w:rPr>
          <w:rFonts w:ascii="Tahoma" w:hAnsi="Tahoma" w:cs="Tahoma"/>
          <w:sz w:val="20"/>
          <w:szCs w:val="20"/>
        </w:rPr>
      </w:pPr>
    </w:p>
    <w:p w:rsidR="00AA10BC" w:rsidRDefault="009E7BD4" w:rsidP="0029538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Siehe auch EG Konformitätserklärung vom 22.08.2007</w:t>
      </w:r>
    </w:p>
    <w:p w:rsidR="00CC4060" w:rsidRDefault="00CC4060" w:rsidP="0029538C">
      <w:pPr>
        <w:rPr>
          <w:rFonts w:ascii="Tahoma" w:hAnsi="Tahoma" w:cs="Tahoma"/>
          <w:b/>
          <w:sz w:val="20"/>
          <w:szCs w:val="20"/>
        </w:rPr>
      </w:pPr>
    </w:p>
    <w:p w:rsidR="00327810" w:rsidRPr="00D30144" w:rsidRDefault="00327810" w:rsidP="0029538C">
      <w:pPr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2406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CC4060">
        <w:rPr>
          <w:rFonts w:ascii="Tahoma" w:hAnsi="Tahoma" w:cs="Tahoma"/>
          <w:sz w:val="20"/>
          <w:szCs w:val="20"/>
        </w:rPr>
        <w:t>13.11.08</w:t>
      </w:r>
    </w:p>
    <w:p w:rsidR="00813A39" w:rsidRPr="00327810" w:rsidRDefault="00813A39" w:rsidP="00327810"/>
    <w:sectPr w:rsidR="00813A39" w:rsidRPr="00327810" w:rsidSect="00111726">
      <w:headerReference w:type="default" r:id="rId8"/>
      <w:headerReference w:type="first" r:id="rId9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2C" w:rsidRDefault="00D90C2C" w:rsidP="00040D24">
      <w:pPr>
        <w:spacing w:after="0" w:line="240" w:lineRule="auto"/>
      </w:pPr>
      <w:r>
        <w:separator/>
      </w:r>
    </w:p>
  </w:endnote>
  <w:endnote w:type="continuationSeparator" w:id="0">
    <w:p w:rsidR="00D90C2C" w:rsidRDefault="00D90C2C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ro Norm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2C" w:rsidRDefault="00D90C2C" w:rsidP="00040D24">
      <w:pPr>
        <w:spacing w:after="0" w:line="240" w:lineRule="auto"/>
      </w:pPr>
      <w:r>
        <w:separator/>
      </w:r>
    </w:p>
  </w:footnote>
  <w:footnote w:type="continuationSeparator" w:id="0">
    <w:p w:rsidR="00D90C2C" w:rsidRDefault="00D90C2C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2C" w:rsidRDefault="00D90C2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340EC64" wp14:editId="4CB99F5B">
          <wp:simplePos x="0" y="0"/>
          <wp:positionH relativeFrom="column">
            <wp:posOffset>-890905</wp:posOffset>
          </wp:positionH>
          <wp:positionV relativeFrom="paragraph">
            <wp:posOffset>-1271962</wp:posOffset>
          </wp:positionV>
          <wp:extent cx="7471956" cy="106363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2C" w:rsidRDefault="00D90C2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2197AA0" wp14:editId="568252EC">
          <wp:simplePos x="0" y="0"/>
          <wp:positionH relativeFrom="column">
            <wp:posOffset>-909955</wp:posOffset>
          </wp:positionH>
          <wp:positionV relativeFrom="paragraph">
            <wp:posOffset>-1292225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60958CD" wp14:editId="6FA09A58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F4E150E" wp14:editId="718ABA49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434"/>
    <w:multiLevelType w:val="hybridMultilevel"/>
    <w:tmpl w:val="0BE46AAC"/>
    <w:lvl w:ilvl="0" w:tplc="2182CA0E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45B46BD"/>
    <w:multiLevelType w:val="hybridMultilevel"/>
    <w:tmpl w:val="0B76F84C"/>
    <w:lvl w:ilvl="0" w:tplc="0D664922">
      <w:start w:val="5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C9C5CFD"/>
    <w:multiLevelType w:val="hybridMultilevel"/>
    <w:tmpl w:val="C6705582"/>
    <w:lvl w:ilvl="0" w:tplc="5ECC146C">
      <w:start w:val="100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40302A51"/>
    <w:multiLevelType w:val="hybridMultilevel"/>
    <w:tmpl w:val="658C2F0E"/>
    <w:lvl w:ilvl="0" w:tplc="0DDACD24">
      <w:start w:val="140"/>
      <w:numFmt w:val="bullet"/>
      <w:lvlText w:val=""/>
      <w:lvlJc w:val="left"/>
      <w:pPr>
        <w:ind w:left="24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40A94621"/>
    <w:multiLevelType w:val="hybridMultilevel"/>
    <w:tmpl w:val="E9A278D8"/>
    <w:lvl w:ilvl="0" w:tplc="75A6D4A2">
      <w:start w:val="120"/>
      <w:numFmt w:val="bullet"/>
      <w:lvlText w:val=""/>
      <w:lvlJc w:val="left"/>
      <w:pPr>
        <w:ind w:left="3189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5">
    <w:nsid w:val="42D413F1"/>
    <w:multiLevelType w:val="hybridMultilevel"/>
    <w:tmpl w:val="DBB07008"/>
    <w:lvl w:ilvl="0" w:tplc="609498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5A54"/>
    <w:multiLevelType w:val="hybridMultilevel"/>
    <w:tmpl w:val="7AF80A8C"/>
    <w:lvl w:ilvl="0" w:tplc="0C902D70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23342"/>
    <w:multiLevelType w:val="hybridMultilevel"/>
    <w:tmpl w:val="B2982422"/>
    <w:lvl w:ilvl="0" w:tplc="CC0A5476">
      <w:start w:val="1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  <w:b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57B503B5"/>
    <w:multiLevelType w:val="hybridMultilevel"/>
    <w:tmpl w:val="6BAAF6F8"/>
    <w:lvl w:ilvl="0" w:tplc="2DEC0BF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F093B"/>
    <w:multiLevelType w:val="hybridMultilevel"/>
    <w:tmpl w:val="B05C6B24"/>
    <w:lvl w:ilvl="0" w:tplc="2BA6EB8A">
      <w:start w:val="10"/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>
    <w:nsid w:val="6EF02BD5"/>
    <w:multiLevelType w:val="hybridMultilevel"/>
    <w:tmpl w:val="8AEC2550"/>
    <w:lvl w:ilvl="0" w:tplc="94867316">
      <w:start w:val="50"/>
      <w:numFmt w:val="bullet"/>
      <w:lvlText w:val=""/>
      <w:lvlJc w:val="left"/>
      <w:pPr>
        <w:ind w:left="720" w:hanging="360"/>
      </w:pPr>
      <w:rPr>
        <w:rFonts w:ascii="Symbol" w:eastAsia="Meta Pro Normal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12A6F"/>
    <w:rsid w:val="00022961"/>
    <w:rsid w:val="00040D24"/>
    <w:rsid w:val="00047F5A"/>
    <w:rsid w:val="00057B30"/>
    <w:rsid w:val="00087C0D"/>
    <w:rsid w:val="000A5E0A"/>
    <w:rsid w:val="000C05A3"/>
    <w:rsid w:val="00111726"/>
    <w:rsid w:val="00120D3A"/>
    <w:rsid w:val="001F73EC"/>
    <w:rsid w:val="0022474A"/>
    <w:rsid w:val="00240629"/>
    <w:rsid w:val="00256489"/>
    <w:rsid w:val="0029538C"/>
    <w:rsid w:val="002B2CB2"/>
    <w:rsid w:val="002C4EA2"/>
    <w:rsid w:val="003114FF"/>
    <w:rsid w:val="00327810"/>
    <w:rsid w:val="0034516E"/>
    <w:rsid w:val="00345DA6"/>
    <w:rsid w:val="00361AB9"/>
    <w:rsid w:val="00367ED5"/>
    <w:rsid w:val="00376D61"/>
    <w:rsid w:val="003841CB"/>
    <w:rsid w:val="003B37B9"/>
    <w:rsid w:val="003B73A8"/>
    <w:rsid w:val="003D0BF9"/>
    <w:rsid w:val="003D1963"/>
    <w:rsid w:val="003D7AB8"/>
    <w:rsid w:val="003D7F84"/>
    <w:rsid w:val="0041580A"/>
    <w:rsid w:val="00470DD8"/>
    <w:rsid w:val="0048015F"/>
    <w:rsid w:val="004A56B7"/>
    <w:rsid w:val="004D1259"/>
    <w:rsid w:val="004D7C4C"/>
    <w:rsid w:val="00500089"/>
    <w:rsid w:val="00504FA1"/>
    <w:rsid w:val="005130C4"/>
    <w:rsid w:val="005834A6"/>
    <w:rsid w:val="00595A86"/>
    <w:rsid w:val="005A419D"/>
    <w:rsid w:val="005D789E"/>
    <w:rsid w:val="005E1E79"/>
    <w:rsid w:val="005E217C"/>
    <w:rsid w:val="005F3068"/>
    <w:rsid w:val="00656D7E"/>
    <w:rsid w:val="00661AB9"/>
    <w:rsid w:val="006975E1"/>
    <w:rsid w:val="006A2F29"/>
    <w:rsid w:val="006A7CE4"/>
    <w:rsid w:val="006D60DD"/>
    <w:rsid w:val="006D6F8A"/>
    <w:rsid w:val="006F10BF"/>
    <w:rsid w:val="006F58FD"/>
    <w:rsid w:val="006F596C"/>
    <w:rsid w:val="00702F74"/>
    <w:rsid w:val="0071026C"/>
    <w:rsid w:val="00746772"/>
    <w:rsid w:val="0075737C"/>
    <w:rsid w:val="00783480"/>
    <w:rsid w:val="00784A97"/>
    <w:rsid w:val="007A2139"/>
    <w:rsid w:val="007B4358"/>
    <w:rsid w:val="007D23A2"/>
    <w:rsid w:val="007E735E"/>
    <w:rsid w:val="007F7A88"/>
    <w:rsid w:val="00800E76"/>
    <w:rsid w:val="00802C88"/>
    <w:rsid w:val="0081241C"/>
    <w:rsid w:val="00813A39"/>
    <w:rsid w:val="0081575B"/>
    <w:rsid w:val="0082131A"/>
    <w:rsid w:val="008376C9"/>
    <w:rsid w:val="00844E31"/>
    <w:rsid w:val="008650AD"/>
    <w:rsid w:val="00867C7F"/>
    <w:rsid w:val="00883763"/>
    <w:rsid w:val="008A2D0A"/>
    <w:rsid w:val="008D04DC"/>
    <w:rsid w:val="00923EF0"/>
    <w:rsid w:val="00930891"/>
    <w:rsid w:val="00947078"/>
    <w:rsid w:val="00963510"/>
    <w:rsid w:val="0098499C"/>
    <w:rsid w:val="00993D41"/>
    <w:rsid w:val="009B2B78"/>
    <w:rsid w:val="009B39D0"/>
    <w:rsid w:val="009B479C"/>
    <w:rsid w:val="009C1A0A"/>
    <w:rsid w:val="009C6AF6"/>
    <w:rsid w:val="009D0100"/>
    <w:rsid w:val="009E7BD4"/>
    <w:rsid w:val="009F67F4"/>
    <w:rsid w:val="00A07543"/>
    <w:rsid w:val="00A61DDF"/>
    <w:rsid w:val="00A64A89"/>
    <w:rsid w:val="00A66403"/>
    <w:rsid w:val="00A9488A"/>
    <w:rsid w:val="00AA10BC"/>
    <w:rsid w:val="00AB553F"/>
    <w:rsid w:val="00AC6528"/>
    <w:rsid w:val="00AD2973"/>
    <w:rsid w:val="00AE1537"/>
    <w:rsid w:val="00B04A6B"/>
    <w:rsid w:val="00B11DE3"/>
    <w:rsid w:val="00B266DB"/>
    <w:rsid w:val="00B27A85"/>
    <w:rsid w:val="00B3468C"/>
    <w:rsid w:val="00B351F8"/>
    <w:rsid w:val="00BB0023"/>
    <w:rsid w:val="00BD665A"/>
    <w:rsid w:val="00C04645"/>
    <w:rsid w:val="00C10E6C"/>
    <w:rsid w:val="00C265DD"/>
    <w:rsid w:val="00C40F40"/>
    <w:rsid w:val="00C5265E"/>
    <w:rsid w:val="00C740CC"/>
    <w:rsid w:val="00C86E1B"/>
    <w:rsid w:val="00C92518"/>
    <w:rsid w:val="00CC4060"/>
    <w:rsid w:val="00D0073B"/>
    <w:rsid w:val="00D23F1E"/>
    <w:rsid w:val="00D30144"/>
    <w:rsid w:val="00D32E17"/>
    <w:rsid w:val="00D4591D"/>
    <w:rsid w:val="00D90C2C"/>
    <w:rsid w:val="00D9720E"/>
    <w:rsid w:val="00DD205E"/>
    <w:rsid w:val="00DE7768"/>
    <w:rsid w:val="00DF0CEF"/>
    <w:rsid w:val="00E030D1"/>
    <w:rsid w:val="00E16884"/>
    <w:rsid w:val="00E21BFA"/>
    <w:rsid w:val="00E25F7A"/>
    <w:rsid w:val="00E33014"/>
    <w:rsid w:val="00E60DBF"/>
    <w:rsid w:val="00E93637"/>
    <w:rsid w:val="00EC0C07"/>
    <w:rsid w:val="00EC1D5B"/>
    <w:rsid w:val="00EC7720"/>
    <w:rsid w:val="00F001EC"/>
    <w:rsid w:val="00F13AC1"/>
    <w:rsid w:val="00F13B14"/>
    <w:rsid w:val="00F15165"/>
    <w:rsid w:val="00F24903"/>
    <w:rsid w:val="00F74F18"/>
    <w:rsid w:val="00FB5D9B"/>
    <w:rsid w:val="00FC4AF4"/>
    <w:rsid w:val="00FE6ABC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E6BB738</Template>
  <TotalTime>0</TotalTime>
  <Pages>2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3</cp:revision>
  <dcterms:created xsi:type="dcterms:W3CDTF">2018-08-16T08:27:00Z</dcterms:created>
  <dcterms:modified xsi:type="dcterms:W3CDTF">2018-08-16T08:28:00Z</dcterms:modified>
</cp:coreProperties>
</file>